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72" w:rsidRDefault="008269CD" w:rsidP="008269CD">
      <w:pPr>
        <w:spacing w:line="400" w:lineRule="exact"/>
        <w:jc w:val="center"/>
        <w:rPr>
          <w:rFonts w:hint="eastAsia"/>
          <w:b/>
          <w:sz w:val="28"/>
          <w:szCs w:val="28"/>
        </w:rPr>
      </w:pPr>
      <w:r w:rsidRPr="008269CD">
        <w:rPr>
          <w:rFonts w:hint="eastAsia"/>
          <w:b/>
          <w:sz w:val="28"/>
          <w:szCs w:val="28"/>
        </w:rPr>
        <w:t>第</w:t>
      </w:r>
      <w:r w:rsidRPr="008269CD">
        <w:rPr>
          <w:rFonts w:hint="eastAsia"/>
          <w:b/>
          <w:sz w:val="28"/>
          <w:szCs w:val="28"/>
        </w:rPr>
        <w:t>28</w:t>
      </w:r>
      <w:r w:rsidRPr="008269CD">
        <w:rPr>
          <w:rFonts w:hint="eastAsia"/>
          <w:b/>
          <w:sz w:val="28"/>
          <w:szCs w:val="28"/>
        </w:rPr>
        <w:t>回日本小児救急医学会学術集会</w:t>
      </w:r>
    </w:p>
    <w:p w:rsidR="008269CD" w:rsidRPr="008269CD" w:rsidRDefault="008269CD" w:rsidP="008269CD">
      <w:pPr>
        <w:spacing w:line="400" w:lineRule="exact"/>
        <w:jc w:val="center"/>
        <w:rPr>
          <w:rFonts w:hint="eastAsia"/>
          <w:b/>
          <w:sz w:val="28"/>
          <w:szCs w:val="28"/>
        </w:rPr>
      </w:pPr>
    </w:p>
    <w:p w:rsidR="008269CD" w:rsidRPr="008269CD" w:rsidRDefault="008269CD" w:rsidP="008269CD">
      <w:pPr>
        <w:spacing w:line="480" w:lineRule="exact"/>
        <w:jc w:val="center"/>
        <w:rPr>
          <w:rFonts w:hint="eastAsia"/>
          <w:b/>
          <w:sz w:val="36"/>
          <w:szCs w:val="36"/>
        </w:rPr>
      </w:pPr>
      <w:r w:rsidRPr="008269CD">
        <w:rPr>
          <w:rFonts w:hint="eastAsia"/>
          <w:b/>
          <w:sz w:val="36"/>
          <w:szCs w:val="36"/>
        </w:rPr>
        <w:t>ハンズオン縫合セミナー</w:t>
      </w:r>
    </w:p>
    <w:p w:rsidR="008269CD" w:rsidRPr="008269CD" w:rsidRDefault="008269CD" w:rsidP="008269CD">
      <w:pPr>
        <w:spacing w:line="480" w:lineRule="exact"/>
        <w:jc w:val="center"/>
        <w:rPr>
          <w:rFonts w:hint="eastAsia"/>
          <w:b/>
          <w:w w:val="150"/>
          <w:sz w:val="36"/>
          <w:szCs w:val="36"/>
        </w:rPr>
      </w:pPr>
      <w:r w:rsidRPr="008269CD">
        <w:rPr>
          <w:rFonts w:hint="eastAsia"/>
          <w:b/>
          <w:w w:val="150"/>
          <w:sz w:val="36"/>
          <w:szCs w:val="36"/>
        </w:rPr>
        <w:t>申込書</w:t>
      </w:r>
    </w:p>
    <w:p w:rsidR="008269CD" w:rsidRDefault="008269CD">
      <w:pPr>
        <w:rPr>
          <w:rFonts w:hint="eastAsia"/>
        </w:rPr>
      </w:pPr>
    </w:p>
    <w:p w:rsidR="008269CD" w:rsidRDefault="008269CD" w:rsidP="008269CD">
      <w:pPr>
        <w:rPr>
          <w:rFonts w:hint="eastAsia"/>
        </w:rPr>
      </w:pPr>
      <w:r>
        <w:rPr>
          <w:rFonts w:hint="eastAsia"/>
        </w:rPr>
        <w:t>*</w:t>
      </w:r>
      <w:r>
        <w:rPr>
          <w:rFonts w:hint="eastAsia"/>
        </w:rPr>
        <w:t>ご記入頂いた個人情報は適切な安全対策の下に管理し、本講習会お申込みへの対応上必要な手続きのみに使用させていただきます。</w:t>
      </w:r>
    </w:p>
    <w:p w:rsidR="008269CD" w:rsidRDefault="008269CD" w:rsidP="008269CD">
      <w:pPr>
        <w:rPr>
          <w:rFonts w:hint="eastAsia"/>
        </w:rPr>
      </w:pPr>
    </w:p>
    <w:tbl>
      <w:tblPr>
        <w:tblStyle w:val="a8"/>
        <w:tblW w:w="0" w:type="auto"/>
        <w:tblLook w:val="04A0" w:firstRow="1" w:lastRow="0" w:firstColumn="1" w:lastColumn="0" w:noHBand="0" w:noVBand="1"/>
      </w:tblPr>
      <w:tblGrid>
        <w:gridCol w:w="2518"/>
        <w:gridCol w:w="6184"/>
      </w:tblGrid>
      <w:tr w:rsidR="008269CD" w:rsidRPr="008269CD" w:rsidTr="008C426E">
        <w:trPr>
          <w:trHeight w:val="1035"/>
        </w:trPr>
        <w:tc>
          <w:tcPr>
            <w:tcW w:w="2518" w:type="dxa"/>
            <w:tcBorders>
              <w:top w:val="single" w:sz="12" w:space="0" w:color="auto"/>
              <w:left w:val="single" w:sz="12" w:space="0" w:color="auto"/>
            </w:tcBorders>
            <w:vAlign w:val="center"/>
          </w:tcPr>
          <w:p w:rsidR="008269CD" w:rsidRPr="008269CD" w:rsidRDefault="008269CD" w:rsidP="008269CD">
            <w:pPr>
              <w:rPr>
                <w:rFonts w:hint="eastAsia"/>
                <w:sz w:val="24"/>
                <w:szCs w:val="24"/>
              </w:rPr>
            </w:pPr>
            <w:r w:rsidRPr="008269CD">
              <w:rPr>
                <w:rFonts w:hint="eastAsia"/>
                <w:sz w:val="24"/>
                <w:szCs w:val="24"/>
              </w:rPr>
              <w:t>参加者ご</w:t>
            </w:r>
            <w:bookmarkStart w:id="0" w:name="_GoBack"/>
            <w:bookmarkEnd w:id="0"/>
            <w:r w:rsidRPr="008269CD">
              <w:rPr>
                <w:rFonts w:hint="eastAsia"/>
                <w:sz w:val="24"/>
                <w:szCs w:val="24"/>
              </w:rPr>
              <w:t>氏名（漢字）</w:t>
            </w:r>
          </w:p>
        </w:tc>
        <w:tc>
          <w:tcPr>
            <w:tcW w:w="6184" w:type="dxa"/>
            <w:tcBorders>
              <w:top w:val="single" w:sz="12" w:space="0" w:color="auto"/>
              <w:right w:val="single" w:sz="12" w:space="0" w:color="auto"/>
            </w:tcBorders>
            <w:vAlign w:val="center"/>
          </w:tcPr>
          <w:p w:rsidR="008269CD" w:rsidRPr="008269CD" w:rsidRDefault="008269CD" w:rsidP="008269CD">
            <w:pPr>
              <w:rPr>
                <w:rFonts w:hint="eastAsia"/>
                <w:sz w:val="24"/>
                <w:szCs w:val="24"/>
              </w:rPr>
            </w:pPr>
          </w:p>
        </w:tc>
      </w:tr>
      <w:tr w:rsidR="008269CD" w:rsidRPr="008269CD" w:rsidTr="008C426E">
        <w:trPr>
          <w:trHeight w:val="1035"/>
        </w:trPr>
        <w:tc>
          <w:tcPr>
            <w:tcW w:w="2518" w:type="dxa"/>
            <w:tcBorders>
              <w:left w:val="single" w:sz="12" w:space="0" w:color="auto"/>
            </w:tcBorders>
            <w:vAlign w:val="center"/>
          </w:tcPr>
          <w:p w:rsidR="008269CD" w:rsidRPr="008269CD" w:rsidRDefault="008269CD" w:rsidP="008269CD">
            <w:pPr>
              <w:ind w:firstLineChars="400" w:firstLine="960"/>
              <w:rPr>
                <w:rFonts w:hint="eastAsia"/>
                <w:sz w:val="24"/>
                <w:szCs w:val="24"/>
              </w:rPr>
            </w:pPr>
            <w:r w:rsidRPr="008269CD">
              <w:rPr>
                <w:rFonts w:hint="eastAsia"/>
                <w:sz w:val="24"/>
                <w:szCs w:val="24"/>
              </w:rPr>
              <w:t>（ローマ字）</w:t>
            </w:r>
          </w:p>
        </w:tc>
        <w:tc>
          <w:tcPr>
            <w:tcW w:w="6184" w:type="dxa"/>
            <w:tcBorders>
              <w:right w:val="single" w:sz="12" w:space="0" w:color="auto"/>
            </w:tcBorders>
            <w:vAlign w:val="center"/>
          </w:tcPr>
          <w:p w:rsidR="008269CD" w:rsidRPr="008269CD" w:rsidRDefault="008269CD" w:rsidP="008269CD">
            <w:pPr>
              <w:rPr>
                <w:rFonts w:hint="eastAsia"/>
                <w:sz w:val="24"/>
                <w:szCs w:val="24"/>
              </w:rPr>
            </w:pPr>
          </w:p>
        </w:tc>
      </w:tr>
      <w:tr w:rsidR="008269CD" w:rsidRPr="008269CD" w:rsidTr="008C426E">
        <w:trPr>
          <w:trHeight w:val="1035"/>
        </w:trPr>
        <w:tc>
          <w:tcPr>
            <w:tcW w:w="2518" w:type="dxa"/>
            <w:tcBorders>
              <w:left w:val="single" w:sz="12" w:space="0" w:color="auto"/>
            </w:tcBorders>
            <w:vAlign w:val="center"/>
          </w:tcPr>
          <w:p w:rsidR="008269CD" w:rsidRPr="008269CD" w:rsidRDefault="008269CD" w:rsidP="008269CD">
            <w:pPr>
              <w:jc w:val="center"/>
              <w:rPr>
                <w:rFonts w:hint="eastAsia"/>
                <w:sz w:val="24"/>
                <w:szCs w:val="24"/>
              </w:rPr>
            </w:pPr>
            <w:r w:rsidRPr="008269CD">
              <w:rPr>
                <w:rFonts w:hint="eastAsia"/>
                <w:sz w:val="24"/>
                <w:szCs w:val="24"/>
              </w:rPr>
              <w:t>勤務先</w:t>
            </w:r>
          </w:p>
        </w:tc>
        <w:tc>
          <w:tcPr>
            <w:tcW w:w="6184" w:type="dxa"/>
            <w:tcBorders>
              <w:right w:val="single" w:sz="12" w:space="0" w:color="auto"/>
            </w:tcBorders>
            <w:vAlign w:val="center"/>
          </w:tcPr>
          <w:p w:rsidR="008269CD" w:rsidRPr="008269CD" w:rsidRDefault="008269CD" w:rsidP="008269CD">
            <w:pPr>
              <w:rPr>
                <w:rFonts w:hint="eastAsia"/>
                <w:sz w:val="24"/>
                <w:szCs w:val="24"/>
              </w:rPr>
            </w:pPr>
          </w:p>
        </w:tc>
      </w:tr>
      <w:tr w:rsidR="008269CD" w:rsidRPr="008269CD" w:rsidTr="008C426E">
        <w:trPr>
          <w:trHeight w:val="1035"/>
        </w:trPr>
        <w:tc>
          <w:tcPr>
            <w:tcW w:w="2518" w:type="dxa"/>
            <w:tcBorders>
              <w:left w:val="single" w:sz="12" w:space="0" w:color="auto"/>
              <w:bottom w:val="single" w:sz="12" w:space="0" w:color="auto"/>
            </w:tcBorders>
            <w:vAlign w:val="center"/>
          </w:tcPr>
          <w:p w:rsidR="008269CD" w:rsidRPr="008269CD" w:rsidRDefault="008269CD" w:rsidP="008269CD">
            <w:pPr>
              <w:jc w:val="center"/>
              <w:rPr>
                <w:rFonts w:hint="eastAsia"/>
                <w:sz w:val="24"/>
                <w:szCs w:val="24"/>
              </w:rPr>
            </w:pPr>
            <w:r w:rsidRPr="008269CD">
              <w:rPr>
                <w:rFonts w:hint="eastAsia"/>
                <w:sz w:val="24"/>
                <w:szCs w:val="24"/>
              </w:rPr>
              <w:t>所属部署</w:t>
            </w:r>
          </w:p>
        </w:tc>
        <w:tc>
          <w:tcPr>
            <w:tcW w:w="6184" w:type="dxa"/>
            <w:tcBorders>
              <w:bottom w:val="single" w:sz="12" w:space="0" w:color="auto"/>
              <w:right w:val="single" w:sz="12" w:space="0" w:color="auto"/>
            </w:tcBorders>
            <w:vAlign w:val="center"/>
          </w:tcPr>
          <w:p w:rsidR="008269CD" w:rsidRPr="008269CD" w:rsidRDefault="008269CD" w:rsidP="008269CD">
            <w:pPr>
              <w:rPr>
                <w:rFonts w:hint="eastAsia"/>
                <w:sz w:val="24"/>
                <w:szCs w:val="24"/>
              </w:rPr>
            </w:pPr>
          </w:p>
        </w:tc>
      </w:tr>
      <w:tr w:rsidR="008269CD" w:rsidRPr="008269CD" w:rsidTr="008C426E">
        <w:trPr>
          <w:trHeight w:val="549"/>
        </w:trPr>
        <w:tc>
          <w:tcPr>
            <w:tcW w:w="8702" w:type="dxa"/>
            <w:gridSpan w:val="2"/>
            <w:tcBorders>
              <w:top w:val="single" w:sz="12" w:space="0" w:color="auto"/>
              <w:left w:val="single" w:sz="12" w:space="0" w:color="auto"/>
              <w:right w:val="single" w:sz="12" w:space="0" w:color="auto"/>
            </w:tcBorders>
            <w:vAlign w:val="center"/>
          </w:tcPr>
          <w:p w:rsidR="008269CD" w:rsidRPr="008269CD" w:rsidRDefault="008269CD" w:rsidP="008269CD">
            <w:pPr>
              <w:rPr>
                <w:rFonts w:hint="eastAsia"/>
                <w:sz w:val="24"/>
                <w:szCs w:val="24"/>
              </w:rPr>
            </w:pPr>
            <w:r>
              <w:rPr>
                <w:rFonts w:hint="eastAsia"/>
                <w:sz w:val="24"/>
                <w:szCs w:val="24"/>
              </w:rPr>
              <w:t>ご</w:t>
            </w:r>
            <w:r w:rsidRPr="008269CD">
              <w:rPr>
                <w:rFonts w:hint="eastAsia"/>
                <w:sz w:val="24"/>
                <w:szCs w:val="24"/>
              </w:rPr>
              <w:t>連絡先</w:t>
            </w:r>
          </w:p>
        </w:tc>
      </w:tr>
      <w:tr w:rsidR="008269CD" w:rsidRPr="008269CD" w:rsidTr="008C426E">
        <w:trPr>
          <w:trHeight w:val="1035"/>
        </w:trPr>
        <w:tc>
          <w:tcPr>
            <w:tcW w:w="2518" w:type="dxa"/>
            <w:tcBorders>
              <w:left w:val="single" w:sz="12" w:space="0" w:color="auto"/>
            </w:tcBorders>
            <w:vAlign w:val="center"/>
          </w:tcPr>
          <w:p w:rsidR="008269CD" w:rsidRPr="008269CD" w:rsidRDefault="008269CD" w:rsidP="008269CD">
            <w:pPr>
              <w:jc w:val="center"/>
              <w:rPr>
                <w:rFonts w:hint="eastAsia"/>
                <w:sz w:val="24"/>
                <w:szCs w:val="24"/>
              </w:rPr>
            </w:pPr>
            <w:r>
              <w:rPr>
                <w:rFonts w:hint="eastAsia"/>
                <w:sz w:val="24"/>
                <w:szCs w:val="24"/>
              </w:rPr>
              <w:t>住所</w:t>
            </w:r>
          </w:p>
        </w:tc>
        <w:tc>
          <w:tcPr>
            <w:tcW w:w="6184" w:type="dxa"/>
            <w:tcBorders>
              <w:right w:val="single" w:sz="12" w:space="0" w:color="auto"/>
            </w:tcBorders>
            <w:vAlign w:val="center"/>
          </w:tcPr>
          <w:p w:rsidR="008269CD" w:rsidRDefault="008269CD" w:rsidP="008269CD">
            <w:pPr>
              <w:rPr>
                <w:rFonts w:hint="eastAsia"/>
                <w:sz w:val="24"/>
                <w:szCs w:val="24"/>
              </w:rPr>
            </w:pPr>
            <w:r>
              <w:rPr>
                <w:rFonts w:hint="eastAsia"/>
                <w:sz w:val="24"/>
                <w:szCs w:val="24"/>
              </w:rPr>
              <w:t>〒</w:t>
            </w:r>
          </w:p>
          <w:p w:rsidR="008269CD" w:rsidRPr="008269CD" w:rsidRDefault="008269CD" w:rsidP="008269CD">
            <w:pPr>
              <w:rPr>
                <w:rFonts w:hint="eastAsia"/>
                <w:sz w:val="24"/>
                <w:szCs w:val="24"/>
              </w:rPr>
            </w:pPr>
          </w:p>
        </w:tc>
      </w:tr>
      <w:tr w:rsidR="008269CD" w:rsidRPr="008269CD" w:rsidTr="008C426E">
        <w:trPr>
          <w:trHeight w:val="1035"/>
        </w:trPr>
        <w:tc>
          <w:tcPr>
            <w:tcW w:w="2518" w:type="dxa"/>
            <w:tcBorders>
              <w:left w:val="single" w:sz="12" w:space="0" w:color="auto"/>
            </w:tcBorders>
            <w:vAlign w:val="center"/>
          </w:tcPr>
          <w:p w:rsidR="008269CD" w:rsidRPr="008269CD" w:rsidRDefault="008269CD" w:rsidP="008269CD">
            <w:pPr>
              <w:jc w:val="center"/>
              <w:rPr>
                <w:rFonts w:hint="eastAsia"/>
                <w:sz w:val="24"/>
                <w:szCs w:val="24"/>
              </w:rPr>
            </w:pPr>
            <w:r w:rsidRPr="008269CD">
              <w:rPr>
                <w:rFonts w:hint="eastAsia"/>
                <w:sz w:val="24"/>
                <w:szCs w:val="24"/>
              </w:rPr>
              <w:t>電話番号</w:t>
            </w:r>
          </w:p>
        </w:tc>
        <w:tc>
          <w:tcPr>
            <w:tcW w:w="6184" w:type="dxa"/>
            <w:tcBorders>
              <w:right w:val="single" w:sz="12" w:space="0" w:color="auto"/>
            </w:tcBorders>
            <w:vAlign w:val="center"/>
          </w:tcPr>
          <w:p w:rsidR="008269CD" w:rsidRPr="008269CD" w:rsidRDefault="008269CD" w:rsidP="008269CD">
            <w:pPr>
              <w:rPr>
                <w:rFonts w:hint="eastAsia"/>
                <w:sz w:val="24"/>
                <w:szCs w:val="24"/>
              </w:rPr>
            </w:pPr>
          </w:p>
        </w:tc>
      </w:tr>
      <w:tr w:rsidR="008269CD" w:rsidRPr="008269CD" w:rsidTr="008C426E">
        <w:trPr>
          <w:trHeight w:val="1035"/>
        </w:trPr>
        <w:tc>
          <w:tcPr>
            <w:tcW w:w="2518" w:type="dxa"/>
            <w:tcBorders>
              <w:left w:val="single" w:sz="12" w:space="0" w:color="auto"/>
              <w:bottom w:val="single" w:sz="12" w:space="0" w:color="auto"/>
            </w:tcBorders>
            <w:vAlign w:val="center"/>
          </w:tcPr>
          <w:p w:rsidR="008269CD" w:rsidRPr="008269CD" w:rsidRDefault="008269CD" w:rsidP="008269CD">
            <w:pPr>
              <w:jc w:val="center"/>
              <w:rPr>
                <w:rFonts w:hint="eastAsia"/>
                <w:sz w:val="24"/>
                <w:szCs w:val="24"/>
              </w:rPr>
            </w:pPr>
            <w:r w:rsidRPr="008269CD">
              <w:rPr>
                <w:rFonts w:hint="eastAsia"/>
                <w:sz w:val="24"/>
                <w:szCs w:val="24"/>
              </w:rPr>
              <w:t>メールアドレス</w:t>
            </w:r>
          </w:p>
        </w:tc>
        <w:tc>
          <w:tcPr>
            <w:tcW w:w="6184" w:type="dxa"/>
            <w:tcBorders>
              <w:bottom w:val="single" w:sz="12" w:space="0" w:color="auto"/>
              <w:right w:val="single" w:sz="12" w:space="0" w:color="auto"/>
            </w:tcBorders>
            <w:vAlign w:val="center"/>
          </w:tcPr>
          <w:p w:rsidR="008269CD" w:rsidRPr="008269CD" w:rsidRDefault="008269CD" w:rsidP="008269CD">
            <w:pPr>
              <w:rPr>
                <w:rFonts w:hint="eastAsia"/>
                <w:sz w:val="24"/>
                <w:szCs w:val="24"/>
              </w:rPr>
            </w:pPr>
          </w:p>
        </w:tc>
      </w:tr>
      <w:tr w:rsidR="008C426E" w:rsidRPr="008269CD" w:rsidTr="008C426E">
        <w:trPr>
          <w:trHeight w:val="1898"/>
        </w:trPr>
        <w:tc>
          <w:tcPr>
            <w:tcW w:w="2518" w:type="dxa"/>
            <w:tcBorders>
              <w:top w:val="single" w:sz="12" w:space="0" w:color="auto"/>
              <w:left w:val="single" w:sz="12" w:space="0" w:color="auto"/>
              <w:bottom w:val="single" w:sz="12" w:space="0" w:color="auto"/>
            </w:tcBorders>
            <w:vAlign w:val="center"/>
          </w:tcPr>
          <w:p w:rsidR="008C426E" w:rsidRPr="008C426E" w:rsidRDefault="008C426E" w:rsidP="008269CD">
            <w:pPr>
              <w:jc w:val="center"/>
              <w:rPr>
                <w:rFonts w:hint="eastAsia"/>
                <w:sz w:val="28"/>
                <w:szCs w:val="28"/>
              </w:rPr>
            </w:pPr>
            <w:r w:rsidRPr="008C426E">
              <w:rPr>
                <w:rFonts w:hint="eastAsia"/>
                <w:sz w:val="28"/>
                <w:szCs w:val="28"/>
              </w:rPr>
              <w:t>参加希望日</w:t>
            </w:r>
            <w:r>
              <w:rPr>
                <w:rFonts w:hint="eastAsia"/>
                <w:sz w:val="28"/>
                <w:szCs w:val="28"/>
              </w:rPr>
              <w:t>時</w:t>
            </w:r>
          </w:p>
          <w:p w:rsidR="008C426E" w:rsidRDefault="008C426E" w:rsidP="008C426E">
            <w:pPr>
              <w:jc w:val="center"/>
              <w:rPr>
                <w:rFonts w:hint="eastAsia"/>
                <w:szCs w:val="21"/>
              </w:rPr>
            </w:pPr>
            <w:r>
              <w:rPr>
                <w:rFonts w:hint="eastAsia"/>
                <w:szCs w:val="21"/>
              </w:rPr>
              <w:t>（いずれかに</w:t>
            </w:r>
            <w:r w:rsidRPr="008C426E">
              <w:rPr>
                <w:rFonts w:hint="eastAsia"/>
                <w:szCs w:val="21"/>
              </w:rPr>
              <w:t>○</w:t>
            </w:r>
            <w:r>
              <w:rPr>
                <w:rFonts w:hint="eastAsia"/>
                <w:szCs w:val="21"/>
              </w:rPr>
              <w:t>を</w:t>
            </w:r>
          </w:p>
          <w:p w:rsidR="008C426E" w:rsidRPr="008C426E" w:rsidRDefault="008C426E" w:rsidP="008C426E">
            <w:pPr>
              <w:jc w:val="center"/>
              <w:rPr>
                <w:rFonts w:hint="eastAsia"/>
                <w:szCs w:val="21"/>
              </w:rPr>
            </w:pPr>
            <w:r>
              <w:rPr>
                <w:rFonts w:hint="eastAsia"/>
                <w:szCs w:val="21"/>
              </w:rPr>
              <w:t>付けて</w:t>
            </w:r>
            <w:r w:rsidRPr="008C426E">
              <w:rPr>
                <w:rFonts w:hint="eastAsia"/>
                <w:szCs w:val="21"/>
              </w:rPr>
              <w:t>ください</w:t>
            </w:r>
            <w:r>
              <w:rPr>
                <w:rFonts w:hint="eastAsia"/>
                <w:szCs w:val="21"/>
              </w:rPr>
              <w:t>）</w:t>
            </w:r>
          </w:p>
        </w:tc>
        <w:tc>
          <w:tcPr>
            <w:tcW w:w="6184" w:type="dxa"/>
            <w:tcBorders>
              <w:top w:val="single" w:sz="12" w:space="0" w:color="auto"/>
              <w:bottom w:val="single" w:sz="12" w:space="0" w:color="auto"/>
              <w:right w:val="single" w:sz="12" w:space="0" w:color="auto"/>
            </w:tcBorders>
            <w:vAlign w:val="center"/>
          </w:tcPr>
          <w:p w:rsidR="008C426E" w:rsidRDefault="008C426E" w:rsidP="008C426E">
            <w:pPr>
              <w:rPr>
                <w:rFonts w:hint="eastAsia"/>
                <w:sz w:val="24"/>
                <w:szCs w:val="24"/>
              </w:rPr>
            </w:pPr>
            <w:r>
              <w:rPr>
                <w:rFonts w:hint="eastAsia"/>
                <w:sz w:val="24"/>
                <w:szCs w:val="24"/>
              </w:rPr>
              <w:t xml:space="preserve">　（　　）　</w:t>
            </w:r>
            <w:r w:rsidRPr="008C426E">
              <w:rPr>
                <w:rFonts w:hint="eastAsia"/>
                <w:sz w:val="24"/>
                <w:szCs w:val="24"/>
              </w:rPr>
              <w:t>6</w:t>
            </w:r>
            <w:r w:rsidRPr="008C426E">
              <w:rPr>
                <w:rFonts w:hint="eastAsia"/>
                <w:sz w:val="24"/>
                <w:szCs w:val="24"/>
              </w:rPr>
              <w:t>月</w:t>
            </w:r>
            <w:r w:rsidRPr="008C426E">
              <w:rPr>
                <w:rFonts w:hint="eastAsia"/>
                <w:sz w:val="24"/>
                <w:szCs w:val="24"/>
              </w:rPr>
              <w:t>6</w:t>
            </w:r>
            <w:r w:rsidRPr="008C426E">
              <w:rPr>
                <w:rFonts w:hint="eastAsia"/>
                <w:sz w:val="24"/>
                <w:szCs w:val="24"/>
              </w:rPr>
              <w:t>日（金）</w:t>
            </w:r>
            <w:r w:rsidRPr="008C426E">
              <w:rPr>
                <w:rFonts w:hint="eastAsia"/>
                <w:sz w:val="24"/>
                <w:szCs w:val="24"/>
              </w:rPr>
              <w:t>12</w:t>
            </w:r>
            <w:r w:rsidRPr="008C426E">
              <w:rPr>
                <w:rFonts w:hint="eastAsia"/>
                <w:sz w:val="24"/>
                <w:szCs w:val="24"/>
              </w:rPr>
              <w:t>：</w:t>
            </w:r>
            <w:r w:rsidRPr="008C426E">
              <w:rPr>
                <w:rFonts w:hint="eastAsia"/>
                <w:sz w:val="24"/>
                <w:szCs w:val="24"/>
              </w:rPr>
              <w:t>00</w:t>
            </w:r>
            <w:r w:rsidRPr="008C426E">
              <w:rPr>
                <w:rFonts w:hint="eastAsia"/>
                <w:sz w:val="24"/>
                <w:szCs w:val="24"/>
              </w:rPr>
              <w:t>～</w:t>
            </w:r>
            <w:r w:rsidRPr="008C426E">
              <w:rPr>
                <w:rFonts w:hint="eastAsia"/>
                <w:sz w:val="24"/>
                <w:szCs w:val="24"/>
              </w:rPr>
              <w:t>13</w:t>
            </w:r>
            <w:r w:rsidRPr="008C426E">
              <w:rPr>
                <w:rFonts w:hint="eastAsia"/>
                <w:sz w:val="24"/>
                <w:szCs w:val="24"/>
              </w:rPr>
              <w:t>：</w:t>
            </w:r>
            <w:r w:rsidRPr="008C426E">
              <w:rPr>
                <w:rFonts w:hint="eastAsia"/>
                <w:sz w:val="24"/>
                <w:szCs w:val="24"/>
              </w:rPr>
              <w:t>30</w:t>
            </w:r>
          </w:p>
          <w:p w:rsidR="008C426E" w:rsidRDefault="008C426E" w:rsidP="008C426E">
            <w:pPr>
              <w:rPr>
                <w:rFonts w:hint="eastAsia"/>
                <w:sz w:val="24"/>
                <w:szCs w:val="24"/>
              </w:rPr>
            </w:pPr>
          </w:p>
          <w:p w:rsidR="008C426E" w:rsidRPr="008269CD" w:rsidRDefault="008C426E" w:rsidP="008C426E">
            <w:pPr>
              <w:rPr>
                <w:rFonts w:hint="eastAsia"/>
                <w:sz w:val="24"/>
                <w:szCs w:val="24"/>
              </w:rPr>
            </w:pPr>
            <w:r>
              <w:rPr>
                <w:rFonts w:hint="eastAsia"/>
                <w:sz w:val="24"/>
                <w:szCs w:val="24"/>
              </w:rPr>
              <w:t xml:space="preserve">　（　　）　</w:t>
            </w:r>
            <w:r w:rsidRPr="008C426E">
              <w:rPr>
                <w:rFonts w:hint="eastAsia"/>
                <w:sz w:val="24"/>
                <w:szCs w:val="24"/>
              </w:rPr>
              <w:t>6</w:t>
            </w:r>
            <w:r w:rsidRPr="008C426E">
              <w:rPr>
                <w:rFonts w:hint="eastAsia"/>
                <w:sz w:val="24"/>
                <w:szCs w:val="24"/>
              </w:rPr>
              <w:t>月</w:t>
            </w:r>
            <w:r w:rsidRPr="008C426E">
              <w:rPr>
                <w:rFonts w:hint="eastAsia"/>
                <w:sz w:val="24"/>
                <w:szCs w:val="24"/>
              </w:rPr>
              <w:t>7</w:t>
            </w:r>
            <w:r w:rsidRPr="008C426E">
              <w:rPr>
                <w:rFonts w:hint="eastAsia"/>
                <w:sz w:val="24"/>
                <w:szCs w:val="24"/>
              </w:rPr>
              <w:t>日</w:t>
            </w:r>
            <w:r>
              <w:rPr>
                <w:rFonts w:hint="eastAsia"/>
                <w:sz w:val="24"/>
                <w:szCs w:val="24"/>
              </w:rPr>
              <w:t xml:space="preserve"> </w:t>
            </w:r>
            <w:r w:rsidRPr="008C426E">
              <w:rPr>
                <w:rFonts w:hint="eastAsia"/>
                <w:sz w:val="24"/>
                <w:szCs w:val="24"/>
              </w:rPr>
              <w:t>(</w:t>
            </w:r>
            <w:r w:rsidRPr="008C426E">
              <w:rPr>
                <w:rFonts w:hint="eastAsia"/>
                <w:sz w:val="24"/>
                <w:szCs w:val="24"/>
              </w:rPr>
              <w:t>土</w:t>
            </w:r>
            <w:r w:rsidRPr="008C426E">
              <w:rPr>
                <w:rFonts w:hint="eastAsia"/>
                <w:sz w:val="24"/>
                <w:szCs w:val="24"/>
              </w:rPr>
              <w:t>)</w:t>
            </w:r>
            <w:r w:rsidRPr="008C426E">
              <w:rPr>
                <w:rFonts w:hint="eastAsia"/>
                <w:sz w:val="24"/>
                <w:szCs w:val="24"/>
              </w:rPr>
              <w:t xml:space="preserve">　</w:t>
            </w:r>
            <w:r w:rsidRPr="008C426E">
              <w:rPr>
                <w:rFonts w:hint="eastAsia"/>
                <w:sz w:val="24"/>
                <w:szCs w:val="24"/>
              </w:rPr>
              <w:t>11</w:t>
            </w:r>
            <w:r w:rsidRPr="008C426E">
              <w:rPr>
                <w:rFonts w:hint="eastAsia"/>
                <w:sz w:val="24"/>
                <w:szCs w:val="24"/>
              </w:rPr>
              <w:t>：</w:t>
            </w:r>
            <w:r w:rsidRPr="008C426E">
              <w:rPr>
                <w:rFonts w:hint="eastAsia"/>
                <w:sz w:val="24"/>
                <w:szCs w:val="24"/>
              </w:rPr>
              <w:t>30</w:t>
            </w:r>
            <w:r w:rsidRPr="008C426E">
              <w:rPr>
                <w:rFonts w:hint="eastAsia"/>
                <w:sz w:val="24"/>
                <w:szCs w:val="24"/>
              </w:rPr>
              <w:t>～</w:t>
            </w:r>
            <w:r w:rsidRPr="008C426E">
              <w:rPr>
                <w:rFonts w:hint="eastAsia"/>
                <w:sz w:val="24"/>
                <w:szCs w:val="24"/>
              </w:rPr>
              <w:t>13</w:t>
            </w:r>
            <w:r w:rsidRPr="008C426E">
              <w:rPr>
                <w:rFonts w:hint="eastAsia"/>
                <w:sz w:val="24"/>
                <w:szCs w:val="24"/>
              </w:rPr>
              <w:t>：</w:t>
            </w:r>
            <w:r w:rsidRPr="008C426E">
              <w:rPr>
                <w:rFonts w:hint="eastAsia"/>
                <w:sz w:val="24"/>
                <w:szCs w:val="24"/>
              </w:rPr>
              <w:t>00</w:t>
            </w:r>
          </w:p>
        </w:tc>
      </w:tr>
    </w:tbl>
    <w:p w:rsidR="008269CD" w:rsidRDefault="008C426E" w:rsidP="008C426E">
      <w:pPr>
        <w:jc w:val="right"/>
        <w:rPr>
          <w:rFonts w:hint="eastAsia"/>
        </w:rPr>
      </w:pPr>
      <w:r>
        <w:rPr>
          <w:rFonts w:hint="eastAsia"/>
        </w:rPr>
        <w:t>※</w:t>
      </w:r>
      <w:r w:rsidRPr="008C426E">
        <w:rPr>
          <w:rFonts w:hint="eastAsia"/>
        </w:rPr>
        <w:t>定員：</w:t>
      </w:r>
      <w:r w:rsidRPr="008C426E">
        <w:rPr>
          <w:rFonts w:hint="eastAsia"/>
        </w:rPr>
        <w:t>20</w:t>
      </w:r>
      <w:r w:rsidRPr="008C426E">
        <w:rPr>
          <w:rFonts w:hint="eastAsia"/>
        </w:rPr>
        <w:t>名</w:t>
      </w:r>
      <w:r w:rsidRPr="008C426E">
        <w:rPr>
          <w:rFonts w:hint="eastAsia"/>
        </w:rPr>
        <w:t>/</w:t>
      </w:r>
      <w:r w:rsidRPr="008C426E">
        <w:rPr>
          <w:rFonts w:hint="eastAsia"/>
        </w:rPr>
        <w:t>各日</w:t>
      </w:r>
    </w:p>
    <w:sectPr w:rsidR="008269CD" w:rsidSect="008C426E">
      <w:headerReference w:type="default" r:id="rId8"/>
      <w:pgSz w:w="11906" w:h="16838"/>
      <w:pgMar w:top="1985" w:right="1701" w:bottom="993" w:left="1701"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CD" w:rsidRDefault="008269CD" w:rsidP="008269CD">
      <w:r>
        <w:separator/>
      </w:r>
    </w:p>
  </w:endnote>
  <w:endnote w:type="continuationSeparator" w:id="0">
    <w:p w:rsidR="008269CD" w:rsidRDefault="008269CD" w:rsidP="008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CD" w:rsidRDefault="008269CD" w:rsidP="008269CD">
      <w:r>
        <w:separator/>
      </w:r>
    </w:p>
  </w:footnote>
  <w:footnote w:type="continuationSeparator" w:id="0">
    <w:p w:rsidR="008269CD" w:rsidRDefault="008269CD" w:rsidP="0082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9CD" w:rsidRPr="008269CD" w:rsidRDefault="008269CD" w:rsidP="008269CD">
    <w:pPr>
      <w:pStyle w:val="a3"/>
      <w:rPr>
        <w:sz w:val="24"/>
        <w:szCs w:val="24"/>
      </w:rPr>
    </w:pPr>
    <w:r w:rsidRPr="008269CD">
      <w:rPr>
        <w:rFonts w:hint="eastAsia"/>
        <w:sz w:val="24"/>
        <w:szCs w:val="24"/>
      </w:rPr>
      <w:t>申込</w:t>
    </w:r>
    <w:r w:rsidRPr="008269CD">
      <w:rPr>
        <w:rFonts w:hint="eastAsia"/>
        <w:sz w:val="24"/>
        <w:szCs w:val="24"/>
      </w:rPr>
      <w:t>先：</w:t>
    </w:r>
  </w:p>
  <w:p w:rsidR="008269CD" w:rsidRPr="008269CD" w:rsidRDefault="008269CD" w:rsidP="008269CD">
    <w:pPr>
      <w:pStyle w:val="a3"/>
      <w:rPr>
        <w:sz w:val="24"/>
        <w:szCs w:val="24"/>
      </w:rPr>
    </w:pPr>
    <w:r w:rsidRPr="008269CD">
      <w:rPr>
        <w:rFonts w:hint="eastAsia"/>
        <w:sz w:val="24"/>
        <w:szCs w:val="24"/>
      </w:rPr>
      <w:t>第</w:t>
    </w:r>
    <w:r w:rsidRPr="008269CD">
      <w:rPr>
        <w:rFonts w:hint="eastAsia"/>
        <w:sz w:val="24"/>
        <w:szCs w:val="24"/>
      </w:rPr>
      <w:t>28</w:t>
    </w:r>
    <w:r w:rsidRPr="008269CD">
      <w:rPr>
        <w:rFonts w:hint="eastAsia"/>
        <w:sz w:val="24"/>
        <w:szCs w:val="24"/>
      </w:rPr>
      <w:t>回日本小児救急医学会学術集会運営事務局</w:t>
    </w:r>
  </w:p>
  <w:p w:rsidR="008269CD" w:rsidRPr="008269CD" w:rsidRDefault="008269CD" w:rsidP="008269CD">
    <w:pPr>
      <w:pStyle w:val="a3"/>
      <w:rPr>
        <w:sz w:val="28"/>
        <w:szCs w:val="28"/>
      </w:rPr>
    </w:pPr>
    <w:r w:rsidRPr="008269CD">
      <w:rPr>
        <w:rFonts w:hint="eastAsia"/>
        <w:sz w:val="24"/>
        <w:szCs w:val="24"/>
      </w:rPr>
      <w:t>メールアドレス：</w:t>
    </w:r>
    <w:r w:rsidRPr="008269CD">
      <w:rPr>
        <w:rFonts w:hint="eastAsia"/>
        <w:sz w:val="24"/>
        <w:szCs w:val="24"/>
      </w:rPr>
      <w:t>jsep2014@convex.co.jp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CD"/>
    <w:rsid w:val="008269CD"/>
    <w:rsid w:val="008C426E"/>
    <w:rsid w:val="00D23C72"/>
    <w:rsid w:val="00DE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CD"/>
    <w:pPr>
      <w:tabs>
        <w:tab w:val="center" w:pos="4252"/>
        <w:tab w:val="right" w:pos="8504"/>
      </w:tabs>
      <w:snapToGrid w:val="0"/>
    </w:pPr>
  </w:style>
  <w:style w:type="character" w:customStyle="1" w:styleId="a4">
    <w:name w:val="ヘッダー (文字)"/>
    <w:basedOn w:val="a0"/>
    <w:link w:val="a3"/>
    <w:uiPriority w:val="99"/>
    <w:rsid w:val="008269CD"/>
  </w:style>
  <w:style w:type="paragraph" w:styleId="a5">
    <w:name w:val="footer"/>
    <w:basedOn w:val="a"/>
    <w:link w:val="a6"/>
    <w:uiPriority w:val="99"/>
    <w:unhideWhenUsed/>
    <w:rsid w:val="008269CD"/>
    <w:pPr>
      <w:tabs>
        <w:tab w:val="center" w:pos="4252"/>
        <w:tab w:val="right" w:pos="8504"/>
      </w:tabs>
      <w:snapToGrid w:val="0"/>
    </w:pPr>
  </w:style>
  <w:style w:type="character" w:customStyle="1" w:styleId="a6">
    <w:name w:val="フッター (文字)"/>
    <w:basedOn w:val="a0"/>
    <w:link w:val="a5"/>
    <w:uiPriority w:val="99"/>
    <w:rsid w:val="008269CD"/>
  </w:style>
  <w:style w:type="paragraph" w:styleId="a7">
    <w:name w:val="List Paragraph"/>
    <w:basedOn w:val="a"/>
    <w:uiPriority w:val="34"/>
    <w:qFormat/>
    <w:rsid w:val="008269CD"/>
    <w:pPr>
      <w:ind w:leftChars="400" w:left="960"/>
    </w:pPr>
    <w:rPr>
      <w:sz w:val="24"/>
      <w:szCs w:val="24"/>
    </w:rPr>
  </w:style>
  <w:style w:type="table" w:styleId="a8">
    <w:name w:val="Table Grid"/>
    <w:basedOn w:val="a1"/>
    <w:uiPriority w:val="59"/>
    <w:rsid w:val="0082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69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9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CD"/>
    <w:pPr>
      <w:tabs>
        <w:tab w:val="center" w:pos="4252"/>
        <w:tab w:val="right" w:pos="8504"/>
      </w:tabs>
      <w:snapToGrid w:val="0"/>
    </w:pPr>
  </w:style>
  <w:style w:type="character" w:customStyle="1" w:styleId="a4">
    <w:name w:val="ヘッダー (文字)"/>
    <w:basedOn w:val="a0"/>
    <w:link w:val="a3"/>
    <w:uiPriority w:val="99"/>
    <w:rsid w:val="008269CD"/>
  </w:style>
  <w:style w:type="paragraph" w:styleId="a5">
    <w:name w:val="footer"/>
    <w:basedOn w:val="a"/>
    <w:link w:val="a6"/>
    <w:uiPriority w:val="99"/>
    <w:unhideWhenUsed/>
    <w:rsid w:val="008269CD"/>
    <w:pPr>
      <w:tabs>
        <w:tab w:val="center" w:pos="4252"/>
        <w:tab w:val="right" w:pos="8504"/>
      </w:tabs>
      <w:snapToGrid w:val="0"/>
    </w:pPr>
  </w:style>
  <w:style w:type="character" w:customStyle="1" w:styleId="a6">
    <w:name w:val="フッター (文字)"/>
    <w:basedOn w:val="a0"/>
    <w:link w:val="a5"/>
    <w:uiPriority w:val="99"/>
    <w:rsid w:val="008269CD"/>
  </w:style>
  <w:style w:type="paragraph" w:styleId="a7">
    <w:name w:val="List Paragraph"/>
    <w:basedOn w:val="a"/>
    <w:uiPriority w:val="34"/>
    <w:qFormat/>
    <w:rsid w:val="008269CD"/>
    <w:pPr>
      <w:ind w:leftChars="400" w:left="960"/>
    </w:pPr>
    <w:rPr>
      <w:sz w:val="24"/>
      <w:szCs w:val="24"/>
    </w:rPr>
  </w:style>
  <w:style w:type="table" w:styleId="a8">
    <w:name w:val="Table Grid"/>
    <w:basedOn w:val="a1"/>
    <w:uiPriority w:val="59"/>
    <w:rsid w:val="0082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69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2797-4283-4A52-9A5D-5D343BCF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CONVEX0810D</dc:creator>
  <cp:lastModifiedBy>CONVEX0810D</cp:lastModifiedBy>
  <cp:revision>2</cp:revision>
  <dcterms:created xsi:type="dcterms:W3CDTF">2014-04-08T12:31:00Z</dcterms:created>
  <dcterms:modified xsi:type="dcterms:W3CDTF">2014-04-08T12:49:00Z</dcterms:modified>
</cp:coreProperties>
</file>